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8AC8" w14:textId="402000F6" w:rsidR="00610523" w:rsidRDefault="00610523" w:rsidP="00610523">
      <w:pPr>
        <w:rPr>
          <w:rFonts w:ascii="黑体" w:eastAsia="黑体" w:hAnsi="黑体"/>
          <w:bCs/>
          <w:sz w:val="24"/>
          <w:szCs w:val="24"/>
        </w:rPr>
      </w:pPr>
      <w:r w:rsidRPr="006611FC">
        <w:rPr>
          <w:rFonts w:ascii="黑体" w:eastAsia="黑体" w:hAnsi="黑体" w:hint="eastAsia"/>
          <w:bCs/>
          <w:sz w:val="24"/>
          <w:szCs w:val="24"/>
        </w:rPr>
        <w:t>（五）开标一览表（格式）：</w:t>
      </w:r>
    </w:p>
    <w:p w14:paraId="26D1A753" w14:textId="77777777" w:rsidR="006611FC" w:rsidRPr="006611FC" w:rsidRDefault="006611FC" w:rsidP="00610523">
      <w:pPr>
        <w:rPr>
          <w:rFonts w:ascii="黑体" w:eastAsia="黑体" w:hAnsi="黑体"/>
          <w:bCs/>
          <w:sz w:val="24"/>
          <w:szCs w:val="24"/>
        </w:rPr>
      </w:pPr>
    </w:p>
    <w:p w14:paraId="1E9BFFE3" w14:textId="77777777" w:rsidR="00610523" w:rsidRPr="006611FC" w:rsidRDefault="00610523" w:rsidP="00610523">
      <w:pPr>
        <w:ind w:firstLineChars="1200" w:firstLine="3360"/>
        <w:rPr>
          <w:rFonts w:ascii="黑体" w:eastAsia="黑体" w:hAnsi="黑体"/>
          <w:bCs/>
          <w:sz w:val="28"/>
          <w:szCs w:val="28"/>
        </w:rPr>
      </w:pPr>
      <w:r w:rsidRPr="006611FC">
        <w:rPr>
          <w:rFonts w:ascii="黑体" w:eastAsia="黑体" w:hAnsi="黑体" w:hint="eastAsia"/>
          <w:bCs/>
          <w:sz w:val="28"/>
          <w:szCs w:val="28"/>
        </w:rPr>
        <w:t xml:space="preserve">开标一览表 </w:t>
      </w:r>
    </w:p>
    <w:p w14:paraId="61B46A26" w14:textId="77777777" w:rsidR="00610523" w:rsidRPr="006611FC" w:rsidRDefault="00610523" w:rsidP="00610523">
      <w:pPr>
        <w:rPr>
          <w:rFonts w:ascii="黑体" w:eastAsia="黑体" w:hAnsi="黑体"/>
          <w:bCs/>
          <w:sz w:val="24"/>
          <w:szCs w:val="24"/>
        </w:rPr>
      </w:pPr>
    </w:p>
    <w:p w14:paraId="615926F8" w14:textId="583E7B7D" w:rsidR="00610523" w:rsidRPr="006611FC" w:rsidRDefault="00610523" w:rsidP="00610523">
      <w:pPr>
        <w:rPr>
          <w:rFonts w:ascii="黑体" w:eastAsia="黑体" w:hAnsi="黑体"/>
          <w:bCs/>
          <w:sz w:val="24"/>
          <w:szCs w:val="24"/>
        </w:rPr>
      </w:pPr>
      <w:r w:rsidRPr="006611FC">
        <w:rPr>
          <w:rFonts w:ascii="黑体" w:eastAsia="黑体" w:hAnsi="黑体" w:hint="eastAsia"/>
          <w:bCs/>
          <w:sz w:val="24"/>
          <w:szCs w:val="24"/>
        </w:rPr>
        <w:t>投标人名称（盖章）                     政府采购编号：WXJYCG-2024-015</w:t>
      </w:r>
    </w:p>
    <w:p w14:paraId="3438D8E7" w14:textId="77777777" w:rsidR="00610523" w:rsidRPr="00610523" w:rsidRDefault="00610523" w:rsidP="00610523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56"/>
        <w:gridCol w:w="2658"/>
        <w:gridCol w:w="2835"/>
        <w:gridCol w:w="821"/>
        <w:gridCol w:w="936"/>
        <w:gridCol w:w="936"/>
      </w:tblGrid>
      <w:tr w:rsidR="006611FC" w:rsidRPr="00610523" w14:paraId="2E93F8DC" w14:textId="77777777" w:rsidTr="006611FC">
        <w:tc>
          <w:tcPr>
            <w:tcW w:w="456" w:type="dxa"/>
          </w:tcPr>
          <w:p w14:paraId="03E5E379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58" w:type="dxa"/>
          </w:tcPr>
          <w:p w14:paraId="25544C5C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2835" w:type="dxa"/>
          </w:tcPr>
          <w:p w14:paraId="2E023020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规格</w:t>
            </w:r>
          </w:p>
        </w:tc>
        <w:tc>
          <w:tcPr>
            <w:tcW w:w="821" w:type="dxa"/>
          </w:tcPr>
          <w:p w14:paraId="24FD1923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936" w:type="dxa"/>
          </w:tcPr>
          <w:p w14:paraId="1CBA2191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单价（元）</w:t>
            </w:r>
          </w:p>
        </w:tc>
        <w:tc>
          <w:tcPr>
            <w:tcW w:w="936" w:type="dxa"/>
          </w:tcPr>
          <w:p w14:paraId="2BA686F4" w14:textId="5577DDCB" w:rsidR="00610523" w:rsidRPr="00610523" w:rsidRDefault="006611FC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合</w:t>
            </w:r>
            <w:r w:rsidR="00610523" w:rsidRPr="00610523">
              <w:rPr>
                <w:rFonts w:ascii="宋体" w:hAnsi="宋体" w:hint="eastAsia"/>
                <w:bCs/>
                <w:sz w:val="24"/>
                <w:szCs w:val="24"/>
              </w:rPr>
              <w:t>价（元）</w:t>
            </w:r>
          </w:p>
        </w:tc>
      </w:tr>
      <w:tr w:rsidR="006611FC" w:rsidRPr="00610523" w14:paraId="777AC218" w14:textId="77777777" w:rsidTr="006611FC">
        <w:tc>
          <w:tcPr>
            <w:tcW w:w="456" w:type="dxa"/>
          </w:tcPr>
          <w:p w14:paraId="7DBEEEED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20E10697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主背景</w:t>
            </w:r>
          </w:p>
        </w:tc>
        <w:tc>
          <w:tcPr>
            <w:tcW w:w="2835" w:type="dxa"/>
          </w:tcPr>
          <w:p w14:paraId="73C69882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灯箱布喷绘加支撑桁架，大小主要为8*3米</w:t>
            </w:r>
          </w:p>
        </w:tc>
        <w:tc>
          <w:tcPr>
            <w:tcW w:w="821" w:type="dxa"/>
          </w:tcPr>
          <w:p w14:paraId="24D5A246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20块</w:t>
            </w:r>
          </w:p>
        </w:tc>
        <w:tc>
          <w:tcPr>
            <w:tcW w:w="936" w:type="dxa"/>
          </w:tcPr>
          <w:p w14:paraId="32BF1266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6731AB05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611FC" w:rsidRPr="00610523" w14:paraId="33B44780" w14:textId="77777777" w:rsidTr="006611FC">
        <w:tc>
          <w:tcPr>
            <w:tcW w:w="456" w:type="dxa"/>
          </w:tcPr>
          <w:p w14:paraId="3B750669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1383AF02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引导牌</w:t>
            </w: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（或</w:t>
            </w:r>
            <w:r w:rsidRPr="006611FC">
              <w:rPr>
                <w:rFonts w:ascii="宋体" w:hAnsi="宋体"/>
                <w:bCs/>
                <w:sz w:val="24"/>
                <w:szCs w:val="24"/>
              </w:rPr>
              <w:t>引导旗</w:t>
            </w: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835" w:type="dxa"/>
          </w:tcPr>
          <w:p w14:paraId="3DDD906E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KT板+金属支架</w:t>
            </w: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6611FC">
              <w:rPr>
                <w:rFonts w:ascii="宋体" w:hAnsi="宋体"/>
                <w:bCs/>
                <w:sz w:val="24"/>
                <w:szCs w:val="24"/>
              </w:rPr>
              <w:t>大小以60*80cm为主</w:t>
            </w:r>
          </w:p>
        </w:tc>
        <w:tc>
          <w:tcPr>
            <w:tcW w:w="821" w:type="dxa"/>
          </w:tcPr>
          <w:p w14:paraId="77FAA858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150个</w:t>
            </w:r>
          </w:p>
        </w:tc>
        <w:tc>
          <w:tcPr>
            <w:tcW w:w="936" w:type="dxa"/>
          </w:tcPr>
          <w:p w14:paraId="661936BF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7056241C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611FC" w:rsidRPr="00610523" w14:paraId="25863570" w14:textId="77777777" w:rsidTr="006611FC">
        <w:tc>
          <w:tcPr>
            <w:tcW w:w="456" w:type="dxa"/>
          </w:tcPr>
          <w:p w14:paraId="2627C0C2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14:paraId="5E1AA259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标牌</w:t>
            </w: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（选手证、裁判证、工作人员证、媒体证等）</w:t>
            </w:r>
          </w:p>
        </w:tc>
        <w:tc>
          <w:tcPr>
            <w:tcW w:w="2835" w:type="dxa"/>
          </w:tcPr>
          <w:p w14:paraId="3ED3224C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PVC双面带挂绳，大小以7*10cm为主</w:t>
            </w:r>
          </w:p>
        </w:tc>
        <w:tc>
          <w:tcPr>
            <w:tcW w:w="821" w:type="dxa"/>
          </w:tcPr>
          <w:p w14:paraId="44D7A203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7000个</w:t>
            </w:r>
          </w:p>
        </w:tc>
        <w:tc>
          <w:tcPr>
            <w:tcW w:w="936" w:type="dxa"/>
          </w:tcPr>
          <w:p w14:paraId="1F6F3637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087FAFC1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611FC" w:rsidRPr="00610523" w14:paraId="7CFB3846" w14:textId="77777777" w:rsidTr="006611FC">
        <w:tc>
          <w:tcPr>
            <w:tcW w:w="456" w:type="dxa"/>
          </w:tcPr>
          <w:p w14:paraId="28BCD79D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14:paraId="6FA87846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电子秩序册平台</w:t>
            </w:r>
          </w:p>
        </w:tc>
        <w:tc>
          <w:tcPr>
            <w:tcW w:w="2835" w:type="dxa"/>
          </w:tcPr>
          <w:p w14:paraId="2D1B1842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bCs/>
                <w:sz w:val="24"/>
                <w:szCs w:val="24"/>
              </w:rPr>
              <w:t>H5页面</w:t>
            </w:r>
          </w:p>
        </w:tc>
        <w:tc>
          <w:tcPr>
            <w:tcW w:w="821" w:type="dxa"/>
          </w:tcPr>
          <w:p w14:paraId="037E5527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10个</w:t>
            </w:r>
          </w:p>
        </w:tc>
        <w:tc>
          <w:tcPr>
            <w:tcW w:w="936" w:type="dxa"/>
          </w:tcPr>
          <w:p w14:paraId="20955CFC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1D1D02A5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611FC" w:rsidRPr="00610523" w14:paraId="18713B6C" w14:textId="77777777" w:rsidTr="006611FC">
        <w:tc>
          <w:tcPr>
            <w:tcW w:w="456" w:type="dxa"/>
          </w:tcPr>
          <w:p w14:paraId="544B979A" w14:textId="566414E8" w:rsidR="006611FC" w:rsidRPr="00610523" w:rsidRDefault="006611FC" w:rsidP="00D234E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14:paraId="7303D166" w14:textId="5ECFA91E" w:rsidR="006611FC" w:rsidRPr="006611FC" w:rsidRDefault="00300DE6" w:rsidP="00300DE6">
            <w:pPr>
              <w:rPr>
                <w:rFonts w:ascii="宋体" w:hAnsi="宋体"/>
                <w:bCs/>
                <w:sz w:val="24"/>
                <w:szCs w:val="24"/>
              </w:rPr>
            </w:pPr>
            <w:r w:rsidRPr="00300DE6">
              <w:rPr>
                <w:rFonts w:ascii="宋体" w:hAnsi="宋体" w:hint="eastAsia"/>
                <w:sz w:val="24"/>
                <w:szCs w:val="24"/>
              </w:rPr>
              <w:t>领奖台、颁奖台的搭建与拆除、领奖颁奖形式的设计与所需物</w:t>
            </w:r>
            <w:r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2835" w:type="dxa"/>
          </w:tcPr>
          <w:p w14:paraId="748529D1" w14:textId="5F97DC75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sz w:val="24"/>
                <w:szCs w:val="24"/>
              </w:rPr>
              <w:t>领奖台、颁奖台规格为 8 米*3 米，台高不低于 20 厘米，台面应铺设一次 性地毯。同时应配备主席台及演讲 台各一套。</w:t>
            </w:r>
          </w:p>
        </w:tc>
        <w:tc>
          <w:tcPr>
            <w:tcW w:w="821" w:type="dxa"/>
          </w:tcPr>
          <w:p w14:paraId="33A22931" w14:textId="5C07EE15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4次</w:t>
            </w:r>
          </w:p>
        </w:tc>
        <w:tc>
          <w:tcPr>
            <w:tcW w:w="936" w:type="dxa"/>
          </w:tcPr>
          <w:p w14:paraId="6F1316CA" w14:textId="77777777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4A5E22FE" w14:textId="77777777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611FC" w:rsidRPr="00610523" w14:paraId="76F95301" w14:textId="77777777" w:rsidTr="006611FC">
        <w:tc>
          <w:tcPr>
            <w:tcW w:w="456" w:type="dxa"/>
          </w:tcPr>
          <w:p w14:paraId="7FAB1B71" w14:textId="5882DBAD" w:rsidR="006611FC" w:rsidRPr="00610523" w:rsidRDefault="006611FC" w:rsidP="00D234E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14:paraId="6248C5E5" w14:textId="39117FAF" w:rsidR="006611FC" w:rsidRPr="006611FC" w:rsidRDefault="00300DE6" w:rsidP="00300DE6">
            <w:pPr>
              <w:rPr>
                <w:rFonts w:ascii="宋体" w:hAnsi="宋体"/>
                <w:bCs/>
                <w:sz w:val="24"/>
                <w:szCs w:val="24"/>
              </w:rPr>
            </w:pPr>
            <w:r w:rsidRPr="00300DE6">
              <w:rPr>
                <w:rFonts w:ascii="宋体" w:hAnsi="宋体" w:hint="eastAsia"/>
                <w:sz w:val="24"/>
                <w:szCs w:val="24"/>
              </w:rPr>
              <w:t>开闭幕式或颁奖领奖环节中的音响设备与配合</w:t>
            </w:r>
          </w:p>
        </w:tc>
        <w:tc>
          <w:tcPr>
            <w:tcW w:w="2835" w:type="dxa"/>
          </w:tcPr>
          <w:p w14:paraId="1CDCC82C" w14:textId="30CF34CD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  <w:r w:rsidRPr="006611FC">
              <w:rPr>
                <w:rFonts w:ascii="宋体" w:hAnsi="宋体"/>
                <w:sz w:val="24"/>
                <w:szCs w:val="24"/>
              </w:rPr>
              <w:t>音响应满足实地 需求，应至少包括功放</w:t>
            </w:r>
            <w:r w:rsidR="0021731C">
              <w:rPr>
                <w:rFonts w:ascii="宋体" w:hAnsi="宋体"/>
                <w:sz w:val="24"/>
                <w:szCs w:val="24"/>
              </w:rPr>
              <w:t>1</w:t>
            </w:r>
            <w:r w:rsidRPr="006611FC">
              <w:rPr>
                <w:rFonts w:ascii="宋体" w:hAnsi="宋体"/>
                <w:sz w:val="24"/>
                <w:szCs w:val="24"/>
              </w:rPr>
              <w:t>台、有源音箱</w:t>
            </w:r>
            <w:r w:rsidR="0021731C">
              <w:rPr>
                <w:rFonts w:ascii="宋体" w:hAnsi="宋体"/>
                <w:sz w:val="24"/>
                <w:szCs w:val="24"/>
              </w:rPr>
              <w:t>2</w:t>
            </w:r>
            <w:r w:rsidRPr="006611FC">
              <w:rPr>
                <w:rFonts w:ascii="宋体" w:hAnsi="宋体"/>
                <w:sz w:val="24"/>
                <w:szCs w:val="24"/>
              </w:rPr>
              <w:t>对，每次不少于</w:t>
            </w:r>
            <w:r w:rsidR="0021731C">
              <w:rPr>
                <w:rFonts w:ascii="宋体" w:hAnsi="宋体"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Pr="006611FC">
              <w:rPr>
                <w:rFonts w:ascii="宋体" w:hAnsi="宋体"/>
                <w:sz w:val="24"/>
                <w:szCs w:val="24"/>
              </w:rPr>
              <w:t>个话筒，同时应提供现场颁奖、领奖等各环节过渡音乐。每次现场配备人员不少于 3 名。</w:t>
            </w:r>
          </w:p>
        </w:tc>
        <w:tc>
          <w:tcPr>
            <w:tcW w:w="821" w:type="dxa"/>
          </w:tcPr>
          <w:p w14:paraId="5CF7FBA0" w14:textId="0189CDCF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4次</w:t>
            </w:r>
          </w:p>
        </w:tc>
        <w:tc>
          <w:tcPr>
            <w:tcW w:w="936" w:type="dxa"/>
          </w:tcPr>
          <w:p w14:paraId="307D1972" w14:textId="77777777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4A45E89B" w14:textId="77777777" w:rsidR="006611FC" w:rsidRPr="006611FC" w:rsidRDefault="006611FC" w:rsidP="006611FC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10523" w:rsidRPr="00610523" w14:paraId="22BF3DF8" w14:textId="77777777" w:rsidTr="006611FC">
        <w:trPr>
          <w:trHeight w:val="636"/>
        </w:trPr>
        <w:tc>
          <w:tcPr>
            <w:tcW w:w="456" w:type="dxa"/>
          </w:tcPr>
          <w:p w14:paraId="4CAAC872" w14:textId="77777777" w:rsidR="00610523" w:rsidRPr="00610523" w:rsidRDefault="00610523" w:rsidP="00610523">
            <w:pPr>
              <w:rPr>
                <w:rFonts w:ascii="宋体" w:hAnsi="宋体"/>
                <w:bCs/>
                <w:sz w:val="24"/>
                <w:szCs w:val="24"/>
              </w:rPr>
            </w:pPr>
            <w:r w:rsidRPr="00610523">
              <w:rPr>
                <w:rFonts w:ascii="宋体" w:hAnsi="宋体" w:hint="eastAsia"/>
                <w:bCs/>
                <w:sz w:val="24"/>
                <w:szCs w:val="24"/>
              </w:rPr>
              <w:t>总价</w:t>
            </w:r>
          </w:p>
        </w:tc>
        <w:tc>
          <w:tcPr>
            <w:tcW w:w="8186" w:type="dxa"/>
            <w:gridSpan w:val="5"/>
          </w:tcPr>
          <w:p w14:paraId="4ED8905C" w14:textId="77777777" w:rsidR="00610523" w:rsidRPr="006611FC" w:rsidRDefault="00610523" w:rsidP="00610523">
            <w:pPr>
              <w:rPr>
                <w:rFonts w:ascii="宋体" w:hAnsi="宋体"/>
                <w:bCs/>
                <w:sz w:val="24"/>
                <w:szCs w:val="24"/>
                <w:u w:val="single"/>
              </w:rPr>
            </w:pP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人民币小写：</w:t>
            </w:r>
            <w:r w:rsidRPr="006611FC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</w:t>
            </w:r>
            <w:r w:rsidRPr="006611FC"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                   </w:t>
            </w:r>
            <w:r w:rsidRPr="006611FC">
              <w:rPr>
                <w:rFonts w:ascii="宋体" w:hAnsi="宋体" w:hint="eastAsia"/>
                <w:bCs/>
                <w:sz w:val="24"/>
                <w:szCs w:val="24"/>
              </w:rPr>
              <w:t>（元）</w:t>
            </w:r>
            <w:r w:rsidRPr="006611FC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 w14:paraId="6526F62E" w14:textId="77777777" w:rsidR="00610523" w:rsidRPr="006611FC" w:rsidRDefault="00610523" w:rsidP="00610523">
            <w:pPr>
              <w:rPr>
                <w:rFonts w:ascii="宋体" w:hAnsi="宋体"/>
                <w:sz w:val="24"/>
                <w:szCs w:val="24"/>
              </w:rPr>
            </w:pPr>
            <w:r w:rsidRPr="006611FC">
              <w:rPr>
                <w:rFonts w:ascii="宋体" w:hAnsi="宋体" w:hint="eastAsia"/>
                <w:sz w:val="24"/>
                <w:szCs w:val="24"/>
              </w:rPr>
              <w:t>人民币大写：</w:t>
            </w:r>
            <w:r w:rsidRPr="006611F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6611FC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6611FC">
              <w:rPr>
                <w:rFonts w:ascii="宋体" w:hAnsi="宋体" w:hint="eastAsia"/>
                <w:sz w:val="24"/>
                <w:szCs w:val="24"/>
              </w:rPr>
              <w:t>（圆）</w:t>
            </w:r>
            <w:r w:rsidRPr="006611FC"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</w:tbl>
    <w:p w14:paraId="1DB92538" w14:textId="77777777" w:rsidR="00610523" w:rsidRPr="00610523" w:rsidRDefault="00610523" w:rsidP="00610523">
      <w:pPr>
        <w:rPr>
          <w:rFonts w:ascii="宋体" w:eastAsia="宋体" w:hAnsi="宋体"/>
          <w:b/>
          <w:bCs/>
          <w:sz w:val="24"/>
          <w:szCs w:val="24"/>
        </w:rPr>
      </w:pPr>
    </w:p>
    <w:p w14:paraId="62D58BD1" w14:textId="77777777" w:rsidR="00610523" w:rsidRPr="00610523" w:rsidRDefault="00610523" w:rsidP="00610523">
      <w:pPr>
        <w:rPr>
          <w:rFonts w:ascii="宋体" w:eastAsia="宋体" w:hAnsi="宋体"/>
          <w:sz w:val="24"/>
          <w:szCs w:val="24"/>
        </w:rPr>
      </w:pPr>
    </w:p>
    <w:p w14:paraId="771726E6" w14:textId="77777777" w:rsidR="00610523" w:rsidRPr="00610523" w:rsidRDefault="00610523" w:rsidP="00610523">
      <w:pPr>
        <w:rPr>
          <w:rFonts w:ascii="宋体" w:eastAsia="宋体" w:hAnsi="宋体"/>
          <w:b/>
          <w:sz w:val="24"/>
          <w:szCs w:val="24"/>
        </w:rPr>
      </w:pPr>
    </w:p>
    <w:p w14:paraId="4E3C4BAD" w14:textId="77777777" w:rsidR="00610523" w:rsidRPr="00610523" w:rsidRDefault="00610523" w:rsidP="005B2EC4">
      <w:pPr>
        <w:ind w:firstLineChars="900" w:firstLine="2160"/>
        <w:rPr>
          <w:rFonts w:ascii="宋体" w:eastAsia="宋体" w:hAnsi="宋体"/>
          <w:bCs/>
          <w:sz w:val="24"/>
          <w:szCs w:val="24"/>
        </w:rPr>
      </w:pPr>
      <w:r w:rsidRPr="00610523">
        <w:rPr>
          <w:rFonts w:ascii="宋体" w:eastAsia="宋体" w:hAnsi="宋体" w:hint="eastAsia"/>
          <w:bCs/>
          <w:sz w:val="24"/>
          <w:szCs w:val="24"/>
        </w:rPr>
        <w:t>法定代表人或法定代表人授权代表签字或盖章：</w:t>
      </w:r>
    </w:p>
    <w:p w14:paraId="7A300B14" w14:textId="77777777" w:rsidR="00610523" w:rsidRPr="00610523" w:rsidRDefault="00610523" w:rsidP="00610523">
      <w:pPr>
        <w:rPr>
          <w:rFonts w:ascii="宋体" w:eastAsia="宋体" w:hAnsi="宋体"/>
          <w:bCs/>
          <w:sz w:val="24"/>
          <w:szCs w:val="24"/>
        </w:rPr>
      </w:pPr>
    </w:p>
    <w:p w14:paraId="46F1DC8D" w14:textId="77777777" w:rsidR="00E95352" w:rsidRPr="00610523" w:rsidRDefault="00E95352" w:rsidP="00610523"/>
    <w:sectPr w:rsidR="00E95352" w:rsidRPr="0061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6135" w14:textId="77777777" w:rsidR="00B85A04" w:rsidRDefault="00B85A04" w:rsidP="00AE1545">
      <w:r>
        <w:separator/>
      </w:r>
    </w:p>
  </w:endnote>
  <w:endnote w:type="continuationSeparator" w:id="0">
    <w:p w14:paraId="5B367ABD" w14:textId="77777777" w:rsidR="00B85A04" w:rsidRDefault="00B85A04" w:rsidP="00A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D896" w14:textId="77777777" w:rsidR="00B85A04" w:rsidRDefault="00B85A04" w:rsidP="00AE1545">
      <w:r>
        <w:separator/>
      </w:r>
    </w:p>
  </w:footnote>
  <w:footnote w:type="continuationSeparator" w:id="0">
    <w:p w14:paraId="0D546934" w14:textId="77777777" w:rsidR="00B85A04" w:rsidRDefault="00B85A04" w:rsidP="00AE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3C"/>
    <w:rsid w:val="001E40D0"/>
    <w:rsid w:val="0021731C"/>
    <w:rsid w:val="00235CDF"/>
    <w:rsid w:val="002B1CE7"/>
    <w:rsid w:val="00300DE6"/>
    <w:rsid w:val="00303455"/>
    <w:rsid w:val="003C50BA"/>
    <w:rsid w:val="004040CF"/>
    <w:rsid w:val="0045713C"/>
    <w:rsid w:val="00482822"/>
    <w:rsid w:val="0049103B"/>
    <w:rsid w:val="004A6341"/>
    <w:rsid w:val="004B1A77"/>
    <w:rsid w:val="00552000"/>
    <w:rsid w:val="005B2EC4"/>
    <w:rsid w:val="00610523"/>
    <w:rsid w:val="006611FC"/>
    <w:rsid w:val="007323B1"/>
    <w:rsid w:val="00753407"/>
    <w:rsid w:val="008102CF"/>
    <w:rsid w:val="0082042D"/>
    <w:rsid w:val="008208A8"/>
    <w:rsid w:val="009F5644"/>
    <w:rsid w:val="00AE1545"/>
    <w:rsid w:val="00B85A04"/>
    <w:rsid w:val="00CE413F"/>
    <w:rsid w:val="00D234E5"/>
    <w:rsid w:val="00D34D96"/>
    <w:rsid w:val="00D87DB6"/>
    <w:rsid w:val="00DF2C6A"/>
    <w:rsid w:val="00E95352"/>
    <w:rsid w:val="00F920C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0D8DB"/>
  <w15:chartTrackingRefBased/>
  <w15:docId w15:val="{95EC03A8-2B1A-405C-881C-D4917C5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5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545"/>
    <w:rPr>
      <w:sz w:val="18"/>
      <w:szCs w:val="18"/>
    </w:rPr>
  </w:style>
  <w:style w:type="table" w:styleId="a7">
    <w:name w:val="Table Grid"/>
    <w:basedOn w:val="a1"/>
    <w:qFormat/>
    <w:rsid w:val="0061052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2024-04-18T03:08:00Z</dcterms:created>
  <dcterms:modified xsi:type="dcterms:W3CDTF">2024-04-18T03:25:00Z</dcterms:modified>
</cp:coreProperties>
</file>